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A0" w:rsidRPr="00931A73" w:rsidRDefault="00D26E5C" w:rsidP="00C24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A73">
        <w:rPr>
          <w:rFonts w:ascii="Times New Roman" w:hAnsi="Times New Roman" w:cs="Times New Roman"/>
          <w:b/>
          <w:sz w:val="28"/>
          <w:szCs w:val="28"/>
        </w:rPr>
        <w:t>О</w:t>
      </w:r>
      <w:r w:rsidR="00004624" w:rsidRPr="00931A73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C249A0" w:rsidRPr="00931A73">
        <w:rPr>
          <w:rFonts w:ascii="Times New Roman" w:hAnsi="Times New Roman" w:cs="Times New Roman"/>
          <w:b/>
          <w:sz w:val="28"/>
          <w:szCs w:val="28"/>
        </w:rPr>
        <w:t>ачн</w:t>
      </w:r>
      <w:r w:rsidR="00004624" w:rsidRPr="00931A73">
        <w:rPr>
          <w:rFonts w:ascii="Times New Roman" w:hAnsi="Times New Roman" w:cs="Times New Roman"/>
          <w:b/>
          <w:sz w:val="28"/>
          <w:szCs w:val="28"/>
        </w:rPr>
        <w:t>ой</w:t>
      </w:r>
      <w:r w:rsidR="00C249A0" w:rsidRPr="00931A73">
        <w:rPr>
          <w:rFonts w:ascii="Times New Roman" w:hAnsi="Times New Roman" w:cs="Times New Roman"/>
          <w:b/>
          <w:sz w:val="28"/>
          <w:szCs w:val="28"/>
        </w:rPr>
        <w:t xml:space="preserve"> амнисти</w:t>
      </w:r>
      <w:r w:rsidR="00004624" w:rsidRPr="00931A73">
        <w:rPr>
          <w:rFonts w:ascii="Times New Roman" w:hAnsi="Times New Roman" w:cs="Times New Roman"/>
          <w:b/>
          <w:sz w:val="28"/>
          <w:szCs w:val="28"/>
        </w:rPr>
        <w:t>и</w:t>
      </w:r>
      <w:r w:rsidR="00272B15" w:rsidRPr="00931A7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F1DE7" w:rsidRDefault="008F1DE7" w:rsidP="00931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DE7">
        <w:rPr>
          <w:rFonts w:ascii="Times New Roman" w:hAnsi="Times New Roman" w:cs="Times New Roman"/>
          <w:sz w:val="28"/>
          <w:szCs w:val="28"/>
        </w:rPr>
        <w:t>Ранее действие "дачной амнистии" распространялось на объекты недвижимости, находящиеся на земельных участках под дачное хозяйство, садоводство, индивид</w:t>
      </w:r>
      <w:r w:rsidR="00761DEE">
        <w:rPr>
          <w:rFonts w:ascii="Times New Roman" w:hAnsi="Times New Roman" w:cs="Times New Roman"/>
          <w:sz w:val="28"/>
          <w:szCs w:val="28"/>
        </w:rPr>
        <w:t>уальное жилищное строительство</w:t>
      </w:r>
      <w:r w:rsidRPr="008F1DE7">
        <w:rPr>
          <w:rFonts w:ascii="Times New Roman" w:hAnsi="Times New Roman" w:cs="Times New Roman"/>
          <w:sz w:val="28"/>
          <w:szCs w:val="28"/>
        </w:rPr>
        <w:t xml:space="preserve">, ведение личного подсобного хозяйства. </w:t>
      </w:r>
      <w:r w:rsidRPr="00716886">
        <w:rPr>
          <w:rFonts w:ascii="Times New Roman" w:hAnsi="Times New Roman" w:cs="Times New Roman"/>
          <w:sz w:val="28"/>
          <w:szCs w:val="28"/>
        </w:rPr>
        <w:t>Нов</w:t>
      </w:r>
      <w:r w:rsidR="00716886" w:rsidRPr="00716886">
        <w:rPr>
          <w:rFonts w:ascii="Times New Roman" w:hAnsi="Times New Roman" w:cs="Times New Roman"/>
          <w:sz w:val="28"/>
          <w:szCs w:val="28"/>
        </w:rPr>
        <w:t>ые аспекты дачной амнистии закреплены</w:t>
      </w:r>
      <w:r w:rsidR="001660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60A3" w:rsidRPr="00716886">
        <w:rPr>
          <w:rFonts w:ascii="Times New Roman" w:hAnsi="Times New Roman" w:cs="Times New Roman"/>
          <w:sz w:val="28"/>
          <w:szCs w:val="28"/>
        </w:rPr>
        <w:t>в</w:t>
      </w:r>
      <w:r w:rsidRPr="002A63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60A3" w:rsidRPr="001660A3">
        <w:rPr>
          <w:rFonts w:ascii="Times New Roman" w:hAnsi="Times New Roman" w:cs="Times New Roman"/>
          <w:sz w:val="28"/>
          <w:szCs w:val="28"/>
        </w:rPr>
        <w:t>Федеральн</w:t>
      </w:r>
      <w:r w:rsidR="001660A3">
        <w:rPr>
          <w:rFonts w:ascii="Times New Roman" w:hAnsi="Times New Roman" w:cs="Times New Roman"/>
          <w:sz w:val="28"/>
          <w:szCs w:val="28"/>
        </w:rPr>
        <w:t>ом</w:t>
      </w:r>
      <w:r w:rsidR="001660A3" w:rsidRPr="001660A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660A3">
        <w:rPr>
          <w:rFonts w:ascii="Times New Roman" w:hAnsi="Times New Roman" w:cs="Times New Roman"/>
          <w:sz w:val="28"/>
          <w:szCs w:val="28"/>
        </w:rPr>
        <w:t>е</w:t>
      </w:r>
      <w:r w:rsidR="001660A3" w:rsidRPr="001660A3">
        <w:rPr>
          <w:rFonts w:ascii="Times New Roman" w:hAnsi="Times New Roman" w:cs="Times New Roman"/>
          <w:sz w:val="28"/>
          <w:szCs w:val="28"/>
        </w:rPr>
        <w:t xml:space="preserve"> от 2 августа 2019 г. N 267-ФЗ</w:t>
      </w:r>
      <w:r w:rsidR="001660A3">
        <w:rPr>
          <w:rFonts w:ascii="Times New Roman" w:hAnsi="Times New Roman" w:cs="Times New Roman"/>
          <w:sz w:val="28"/>
          <w:szCs w:val="28"/>
        </w:rPr>
        <w:t xml:space="preserve"> </w:t>
      </w:r>
      <w:r w:rsidR="001660A3" w:rsidRPr="001660A3">
        <w:rPr>
          <w:rFonts w:ascii="Times New Roman" w:hAnsi="Times New Roman" w:cs="Times New Roman"/>
          <w:sz w:val="28"/>
          <w:szCs w:val="28"/>
        </w:rPr>
        <w:t>"О внесении изменений в отдельные законодательные акты Российской Федерации"</w:t>
      </w:r>
      <w:r w:rsidR="00716886">
        <w:rPr>
          <w:rFonts w:ascii="Times New Roman" w:hAnsi="Times New Roman" w:cs="Times New Roman"/>
          <w:sz w:val="28"/>
          <w:szCs w:val="28"/>
        </w:rPr>
        <w:t>. Вышеуказанный закон</w:t>
      </w:r>
      <w:r w:rsidR="001660A3">
        <w:rPr>
          <w:rFonts w:ascii="Times New Roman" w:hAnsi="Times New Roman" w:cs="Times New Roman"/>
          <w:sz w:val="28"/>
          <w:szCs w:val="28"/>
        </w:rPr>
        <w:t xml:space="preserve"> </w:t>
      </w:r>
      <w:r w:rsidRPr="008F1DE7">
        <w:rPr>
          <w:rFonts w:ascii="Times New Roman" w:hAnsi="Times New Roman" w:cs="Times New Roman"/>
          <w:sz w:val="28"/>
          <w:szCs w:val="28"/>
        </w:rPr>
        <w:t>затрагивает только дачников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140D" w:rsidRPr="00C9140D">
        <w:t xml:space="preserve"> </w:t>
      </w:r>
      <w:r w:rsidR="00C9140D" w:rsidRPr="00C9140D">
        <w:rPr>
          <w:rFonts w:ascii="Times New Roman" w:hAnsi="Times New Roman" w:cs="Times New Roman"/>
          <w:sz w:val="28"/>
          <w:szCs w:val="28"/>
        </w:rPr>
        <w:t xml:space="preserve">Упрощенный порядок регистрации прав на жилые дома, садовые дома, которые построены на дачных и садовых земельных участках действует </w:t>
      </w:r>
      <w:r w:rsidR="004E301C">
        <w:rPr>
          <w:rFonts w:ascii="Times New Roman" w:hAnsi="Times New Roman" w:cs="Times New Roman"/>
          <w:sz w:val="28"/>
          <w:szCs w:val="28"/>
        </w:rPr>
        <w:t xml:space="preserve"> </w:t>
      </w:r>
      <w:r w:rsidR="00C9140D" w:rsidRPr="00C9140D">
        <w:rPr>
          <w:rFonts w:ascii="Times New Roman" w:hAnsi="Times New Roman" w:cs="Times New Roman"/>
          <w:sz w:val="28"/>
          <w:szCs w:val="28"/>
        </w:rPr>
        <w:t>до 1 марта 2021 года.</w:t>
      </w:r>
    </w:p>
    <w:p w:rsidR="002A632A" w:rsidRDefault="00561135" w:rsidP="00931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135">
        <w:rPr>
          <w:rFonts w:ascii="Times New Roman" w:hAnsi="Times New Roman" w:cs="Times New Roman"/>
          <w:sz w:val="28"/>
          <w:szCs w:val="28"/>
        </w:rPr>
        <w:t>До 1 марта 2021 года садовый дом</w:t>
      </w:r>
      <w:r w:rsidR="001513D5">
        <w:rPr>
          <w:rFonts w:ascii="Times New Roman" w:hAnsi="Times New Roman" w:cs="Times New Roman"/>
          <w:sz w:val="28"/>
          <w:szCs w:val="28"/>
        </w:rPr>
        <w:t xml:space="preserve"> (</w:t>
      </w:r>
      <w:r w:rsidR="001513D5" w:rsidRPr="001513D5">
        <w:rPr>
          <w:rFonts w:ascii="Times New Roman" w:hAnsi="Times New Roman" w:cs="Times New Roman"/>
          <w:sz w:val="28"/>
          <w:szCs w:val="28"/>
        </w:rPr>
        <w:t>строения, расположенные на участках для садоводства</w:t>
      </w:r>
      <w:r w:rsidR="001513D5">
        <w:rPr>
          <w:rFonts w:ascii="Times New Roman" w:hAnsi="Times New Roman" w:cs="Times New Roman"/>
          <w:sz w:val="28"/>
          <w:szCs w:val="28"/>
        </w:rPr>
        <w:t>)</w:t>
      </w:r>
      <w:r w:rsidRPr="00561135">
        <w:rPr>
          <w:rFonts w:ascii="Times New Roman" w:hAnsi="Times New Roman" w:cs="Times New Roman"/>
          <w:sz w:val="28"/>
          <w:szCs w:val="28"/>
        </w:rPr>
        <w:t xml:space="preserve"> </w:t>
      </w:r>
      <w:r w:rsidR="005413C9">
        <w:rPr>
          <w:rFonts w:ascii="Times New Roman" w:hAnsi="Times New Roman" w:cs="Times New Roman"/>
          <w:sz w:val="28"/>
          <w:szCs w:val="28"/>
        </w:rPr>
        <w:t>по-прежнему</w:t>
      </w:r>
      <w:r w:rsidR="004C5852">
        <w:rPr>
          <w:rFonts w:ascii="Times New Roman" w:hAnsi="Times New Roman" w:cs="Times New Roman"/>
          <w:sz w:val="28"/>
          <w:szCs w:val="28"/>
        </w:rPr>
        <w:t xml:space="preserve"> </w:t>
      </w:r>
      <w:r w:rsidRPr="00561135">
        <w:rPr>
          <w:rFonts w:ascii="Times New Roman" w:hAnsi="Times New Roman" w:cs="Times New Roman"/>
          <w:sz w:val="28"/>
          <w:szCs w:val="28"/>
        </w:rPr>
        <w:t>можно</w:t>
      </w:r>
      <w:bookmarkStart w:id="0" w:name="_GoBack"/>
      <w:bookmarkEnd w:id="0"/>
      <w:r w:rsidRPr="00561135">
        <w:rPr>
          <w:rFonts w:ascii="Times New Roman" w:hAnsi="Times New Roman" w:cs="Times New Roman"/>
          <w:sz w:val="28"/>
          <w:szCs w:val="28"/>
        </w:rPr>
        <w:t xml:space="preserve"> оформить в собственность без уведомления, разрешения на строительство и ввод</w:t>
      </w:r>
      <w:r w:rsidR="005413C9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561135">
        <w:rPr>
          <w:rFonts w:ascii="Times New Roman" w:hAnsi="Times New Roman" w:cs="Times New Roman"/>
          <w:sz w:val="28"/>
          <w:szCs w:val="28"/>
        </w:rPr>
        <w:t xml:space="preserve"> в эксплуатацию. Для этого должны одновременно соблюдаться </w:t>
      </w:r>
      <w:r w:rsidR="004C585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61135">
        <w:rPr>
          <w:rFonts w:ascii="Times New Roman" w:hAnsi="Times New Roman" w:cs="Times New Roman"/>
          <w:sz w:val="28"/>
          <w:szCs w:val="28"/>
        </w:rPr>
        <w:t xml:space="preserve">условия: </w:t>
      </w:r>
      <w:r w:rsidR="00865D8B">
        <w:rPr>
          <w:rFonts w:ascii="Times New Roman" w:hAnsi="Times New Roman" w:cs="Times New Roman"/>
          <w:sz w:val="28"/>
          <w:szCs w:val="28"/>
        </w:rPr>
        <w:t>есть технический план на дом, п</w:t>
      </w:r>
      <w:r w:rsidRPr="00561135">
        <w:rPr>
          <w:rFonts w:ascii="Times New Roman" w:hAnsi="Times New Roman" w:cs="Times New Roman"/>
          <w:sz w:val="28"/>
          <w:szCs w:val="28"/>
        </w:rPr>
        <w:t>рава на земельный участок подтв</w:t>
      </w:r>
      <w:r w:rsidR="00F23B75">
        <w:rPr>
          <w:rFonts w:ascii="Times New Roman" w:hAnsi="Times New Roman" w:cs="Times New Roman"/>
          <w:sz w:val="28"/>
          <w:szCs w:val="28"/>
        </w:rPr>
        <w:t>ерждаются документами</w:t>
      </w:r>
      <w:r w:rsidRPr="00561135">
        <w:rPr>
          <w:rFonts w:ascii="Times New Roman" w:hAnsi="Times New Roman" w:cs="Times New Roman"/>
          <w:sz w:val="28"/>
          <w:szCs w:val="28"/>
        </w:rPr>
        <w:t>.</w:t>
      </w:r>
      <w:r w:rsidR="006C5A34">
        <w:rPr>
          <w:rFonts w:ascii="Times New Roman" w:hAnsi="Times New Roman" w:cs="Times New Roman"/>
          <w:sz w:val="28"/>
          <w:szCs w:val="28"/>
        </w:rPr>
        <w:t xml:space="preserve"> </w:t>
      </w:r>
      <w:r w:rsidR="00296A29" w:rsidRPr="00296A29">
        <w:rPr>
          <w:rFonts w:ascii="Times New Roman" w:hAnsi="Times New Roman" w:cs="Times New Roman"/>
          <w:sz w:val="28"/>
          <w:szCs w:val="28"/>
        </w:rPr>
        <w:t xml:space="preserve">Сведения о доме в технический план </w:t>
      </w:r>
      <w:r w:rsidR="006C5A34" w:rsidRPr="00296A29">
        <w:rPr>
          <w:rFonts w:ascii="Times New Roman" w:hAnsi="Times New Roman" w:cs="Times New Roman"/>
          <w:sz w:val="28"/>
          <w:szCs w:val="28"/>
        </w:rPr>
        <w:t>внос</w:t>
      </w:r>
      <w:r w:rsidR="006C5A34">
        <w:rPr>
          <w:rFonts w:ascii="Times New Roman" w:hAnsi="Times New Roman" w:cs="Times New Roman"/>
          <w:sz w:val="28"/>
          <w:szCs w:val="28"/>
        </w:rPr>
        <w:t>ятся</w:t>
      </w:r>
      <w:r w:rsidR="00CD64CA">
        <w:rPr>
          <w:rFonts w:ascii="Times New Roman" w:hAnsi="Times New Roman" w:cs="Times New Roman"/>
          <w:sz w:val="28"/>
          <w:szCs w:val="28"/>
        </w:rPr>
        <w:t xml:space="preserve"> на основании декларации, </w:t>
      </w:r>
      <w:r w:rsidR="00CD64CA" w:rsidRPr="00CD64CA">
        <w:rPr>
          <w:rFonts w:ascii="Times New Roman" w:hAnsi="Times New Roman" w:cs="Times New Roman"/>
          <w:sz w:val="28"/>
          <w:szCs w:val="28"/>
        </w:rPr>
        <w:t>составленной и заверенной правообладателем объекта недвижимости.</w:t>
      </w:r>
      <w:r w:rsidR="00296A29" w:rsidRPr="00296A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52E" w:rsidRDefault="00A4152E" w:rsidP="00931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4152E">
        <w:rPr>
          <w:rFonts w:ascii="Times New Roman" w:hAnsi="Times New Roman" w:cs="Times New Roman"/>
          <w:sz w:val="28"/>
          <w:szCs w:val="28"/>
        </w:rPr>
        <w:t xml:space="preserve">ля оформления собственности </w:t>
      </w:r>
      <w:r w:rsidR="00E324CD">
        <w:rPr>
          <w:rFonts w:ascii="Times New Roman" w:hAnsi="Times New Roman" w:cs="Times New Roman"/>
          <w:sz w:val="28"/>
          <w:szCs w:val="28"/>
        </w:rPr>
        <w:t>садового дома</w:t>
      </w:r>
      <w:r w:rsidRPr="00A4152E">
        <w:rPr>
          <w:rFonts w:ascii="Times New Roman" w:hAnsi="Times New Roman" w:cs="Times New Roman"/>
          <w:sz w:val="28"/>
          <w:szCs w:val="28"/>
        </w:rPr>
        <w:t xml:space="preserve"> владельцу достаточно сначала обратиться к кадастровому инженеру для подготовки технического плана, а после - предоставить лично</w:t>
      </w:r>
      <w:r w:rsidR="00F96F9B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3C058A">
        <w:rPr>
          <w:rFonts w:ascii="Times New Roman" w:hAnsi="Times New Roman" w:cs="Times New Roman"/>
          <w:sz w:val="28"/>
          <w:szCs w:val="28"/>
        </w:rPr>
        <w:t>, технический план</w:t>
      </w:r>
      <w:r w:rsidR="00F96F9B">
        <w:rPr>
          <w:rFonts w:ascii="Times New Roman" w:hAnsi="Times New Roman" w:cs="Times New Roman"/>
          <w:sz w:val="28"/>
          <w:szCs w:val="28"/>
        </w:rPr>
        <w:t xml:space="preserve"> </w:t>
      </w:r>
      <w:r w:rsidR="003C058A">
        <w:rPr>
          <w:rFonts w:ascii="Times New Roman" w:hAnsi="Times New Roman" w:cs="Times New Roman"/>
          <w:sz w:val="28"/>
          <w:szCs w:val="28"/>
        </w:rPr>
        <w:t xml:space="preserve">на диске, </w:t>
      </w:r>
      <w:r w:rsidR="00EF334F" w:rsidRPr="00EF334F">
        <w:rPr>
          <w:rFonts w:ascii="Times New Roman" w:hAnsi="Times New Roman" w:cs="Times New Roman"/>
          <w:sz w:val="28"/>
          <w:szCs w:val="28"/>
        </w:rPr>
        <w:t>правоустанавливающ</w:t>
      </w:r>
      <w:r w:rsidR="00EF334F">
        <w:rPr>
          <w:rFonts w:ascii="Times New Roman" w:hAnsi="Times New Roman" w:cs="Times New Roman"/>
          <w:sz w:val="28"/>
          <w:szCs w:val="28"/>
        </w:rPr>
        <w:t>ий документ на земельный участок</w:t>
      </w:r>
      <w:r w:rsidR="00BC289E">
        <w:rPr>
          <w:rFonts w:ascii="Times New Roman" w:hAnsi="Times New Roman" w:cs="Times New Roman"/>
          <w:sz w:val="28"/>
          <w:szCs w:val="28"/>
        </w:rPr>
        <w:t xml:space="preserve"> (е</w:t>
      </w:r>
      <w:r w:rsidR="00BC289E" w:rsidRPr="00BC289E">
        <w:rPr>
          <w:rFonts w:ascii="Times New Roman" w:hAnsi="Times New Roman" w:cs="Times New Roman"/>
          <w:sz w:val="28"/>
          <w:szCs w:val="28"/>
        </w:rPr>
        <w:t>сли ранее право не было зарегистрировано</w:t>
      </w:r>
      <w:r w:rsidR="00BC289E">
        <w:rPr>
          <w:rFonts w:ascii="Times New Roman" w:hAnsi="Times New Roman" w:cs="Times New Roman"/>
          <w:sz w:val="28"/>
          <w:szCs w:val="28"/>
        </w:rPr>
        <w:t>)</w:t>
      </w:r>
      <w:r w:rsidR="00EF334F">
        <w:rPr>
          <w:rFonts w:ascii="Times New Roman" w:hAnsi="Times New Roman" w:cs="Times New Roman"/>
          <w:sz w:val="28"/>
          <w:szCs w:val="28"/>
        </w:rPr>
        <w:t xml:space="preserve"> </w:t>
      </w:r>
      <w:r w:rsidRPr="00A4152E">
        <w:rPr>
          <w:rFonts w:ascii="Times New Roman" w:hAnsi="Times New Roman" w:cs="Times New Roman"/>
          <w:sz w:val="28"/>
          <w:szCs w:val="28"/>
        </w:rPr>
        <w:t xml:space="preserve">в </w:t>
      </w:r>
      <w:r w:rsidR="00F96F9B" w:rsidRPr="00F96F9B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F96F9B">
        <w:rPr>
          <w:rFonts w:ascii="Times New Roman" w:hAnsi="Times New Roman" w:cs="Times New Roman"/>
          <w:sz w:val="28"/>
          <w:szCs w:val="28"/>
        </w:rPr>
        <w:t xml:space="preserve"> </w:t>
      </w:r>
      <w:r w:rsidR="00F96F9B" w:rsidRPr="00F96F9B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F96F9B">
        <w:rPr>
          <w:rFonts w:ascii="Times New Roman" w:hAnsi="Times New Roman" w:cs="Times New Roman"/>
          <w:sz w:val="28"/>
          <w:szCs w:val="28"/>
        </w:rPr>
        <w:t xml:space="preserve"> </w:t>
      </w:r>
      <w:r w:rsidR="00F96F9B" w:rsidRPr="00F96F9B">
        <w:rPr>
          <w:rFonts w:ascii="Times New Roman" w:hAnsi="Times New Roman" w:cs="Times New Roman"/>
          <w:sz w:val="28"/>
          <w:szCs w:val="28"/>
        </w:rPr>
        <w:t>Рязанской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867" w:rsidRDefault="00296A29" w:rsidP="00931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A29">
        <w:rPr>
          <w:rFonts w:ascii="Times New Roman" w:hAnsi="Times New Roman" w:cs="Times New Roman"/>
          <w:sz w:val="28"/>
          <w:szCs w:val="28"/>
        </w:rPr>
        <w:t>При</w:t>
      </w:r>
      <w:r w:rsidR="009766D4">
        <w:rPr>
          <w:rFonts w:ascii="Times New Roman" w:hAnsi="Times New Roman" w:cs="Times New Roman"/>
          <w:sz w:val="28"/>
          <w:szCs w:val="28"/>
        </w:rPr>
        <w:t xml:space="preserve"> </w:t>
      </w:r>
      <w:r w:rsidR="006C5A3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96A29">
        <w:rPr>
          <w:rFonts w:ascii="Times New Roman" w:hAnsi="Times New Roman" w:cs="Times New Roman"/>
          <w:sz w:val="28"/>
          <w:szCs w:val="28"/>
        </w:rPr>
        <w:t>регистрации права собственности</w:t>
      </w:r>
      <w:r w:rsidR="006C5A34"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  <w:r w:rsidRPr="00296A29">
        <w:rPr>
          <w:rFonts w:ascii="Times New Roman" w:hAnsi="Times New Roman" w:cs="Times New Roman"/>
          <w:sz w:val="28"/>
          <w:szCs w:val="28"/>
        </w:rPr>
        <w:t xml:space="preserve"> регистратор</w:t>
      </w:r>
      <w:r w:rsidR="006C5A34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296A29">
        <w:rPr>
          <w:rFonts w:ascii="Times New Roman" w:hAnsi="Times New Roman" w:cs="Times New Roman"/>
          <w:sz w:val="28"/>
          <w:szCs w:val="28"/>
        </w:rPr>
        <w:t xml:space="preserve"> проверит, соблюд</w:t>
      </w:r>
      <w:r w:rsidR="00F11519">
        <w:rPr>
          <w:rFonts w:ascii="Times New Roman" w:hAnsi="Times New Roman" w:cs="Times New Roman"/>
          <w:sz w:val="28"/>
          <w:szCs w:val="28"/>
        </w:rPr>
        <w:t>ены</w:t>
      </w:r>
      <w:r w:rsidRPr="00296A29">
        <w:rPr>
          <w:rFonts w:ascii="Times New Roman" w:hAnsi="Times New Roman" w:cs="Times New Roman"/>
          <w:sz w:val="28"/>
          <w:szCs w:val="28"/>
        </w:rPr>
        <w:t xml:space="preserve"> ли общие условия</w:t>
      </w:r>
      <w:r w:rsidR="000E1629">
        <w:rPr>
          <w:rFonts w:ascii="Times New Roman" w:hAnsi="Times New Roman" w:cs="Times New Roman"/>
          <w:sz w:val="28"/>
          <w:szCs w:val="28"/>
        </w:rPr>
        <w:t xml:space="preserve"> строительства объекта и предоставление земельного участка </w:t>
      </w:r>
      <w:r w:rsidRPr="00296A29">
        <w:rPr>
          <w:rFonts w:ascii="Times New Roman" w:hAnsi="Times New Roman" w:cs="Times New Roman"/>
          <w:sz w:val="28"/>
          <w:szCs w:val="28"/>
        </w:rPr>
        <w:t>и нет ли оснований для отказа</w:t>
      </w:r>
      <w:r w:rsidR="00514D56">
        <w:rPr>
          <w:rFonts w:ascii="Times New Roman" w:hAnsi="Times New Roman" w:cs="Times New Roman"/>
          <w:sz w:val="28"/>
          <w:szCs w:val="28"/>
        </w:rPr>
        <w:t xml:space="preserve"> в государственной регистрации</w:t>
      </w:r>
      <w:r w:rsidRPr="00296A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4624" w:rsidRDefault="00004624" w:rsidP="00931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C50">
        <w:rPr>
          <w:rFonts w:ascii="Times New Roman" w:hAnsi="Times New Roman" w:cs="Times New Roman"/>
          <w:sz w:val="28"/>
          <w:szCs w:val="28"/>
        </w:rPr>
        <w:t>Для некоторых</w:t>
      </w:r>
      <w:r w:rsidRPr="00004624">
        <w:rPr>
          <w:rFonts w:ascii="Times New Roman" w:hAnsi="Times New Roman" w:cs="Times New Roman"/>
          <w:sz w:val="28"/>
          <w:szCs w:val="28"/>
        </w:rPr>
        <w:t xml:space="preserve"> земельных участков действует</w:t>
      </w:r>
      <w:r w:rsidR="008F4D3D">
        <w:rPr>
          <w:rFonts w:ascii="Times New Roman" w:hAnsi="Times New Roman" w:cs="Times New Roman"/>
          <w:sz w:val="28"/>
          <w:szCs w:val="28"/>
        </w:rPr>
        <w:t xml:space="preserve"> </w:t>
      </w:r>
      <w:r w:rsidRPr="00004624">
        <w:rPr>
          <w:rFonts w:ascii="Times New Roman" w:hAnsi="Times New Roman" w:cs="Times New Roman"/>
          <w:sz w:val="28"/>
          <w:szCs w:val="28"/>
        </w:rPr>
        <w:t>упрощенн</w:t>
      </w:r>
      <w:r w:rsidR="00FF29FD">
        <w:rPr>
          <w:rFonts w:ascii="Times New Roman" w:hAnsi="Times New Roman" w:cs="Times New Roman"/>
          <w:sz w:val="28"/>
          <w:szCs w:val="28"/>
        </w:rPr>
        <w:t xml:space="preserve">ый порядок </w:t>
      </w:r>
      <w:r w:rsidRPr="00004624">
        <w:rPr>
          <w:rFonts w:ascii="Times New Roman" w:hAnsi="Times New Roman" w:cs="Times New Roman"/>
          <w:sz w:val="28"/>
          <w:szCs w:val="28"/>
        </w:rPr>
        <w:t xml:space="preserve">оформления участка в </w:t>
      </w:r>
      <w:proofErr w:type="gramStart"/>
      <w:r w:rsidRPr="00004624">
        <w:rPr>
          <w:rFonts w:ascii="Times New Roman" w:hAnsi="Times New Roman" w:cs="Times New Roman"/>
          <w:sz w:val="28"/>
          <w:szCs w:val="28"/>
        </w:rPr>
        <w:t xml:space="preserve">собственность:  </w:t>
      </w:r>
      <w:r w:rsidR="00B536F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04624">
        <w:rPr>
          <w:rFonts w:ascii="Times New Roman" w:hAnsi="Times New Roman" w:cs="Times New Roman"/>
          <w:sz w:val="28"/>
          <w:szCs w:val="28"/>
        </w:rPr>
        <w:t xml:space="preserve">  </w:t>
      </w:r>
      <w:r w:rsidR="00BB0CB3">
        <w:rPr>
          <w:rFonts w:ascii="Times New Roman" w:hAnsi="Times New Roman" w:cs="Times New Roman"/>
          <w:sz w:val="28"/>
          <w:szCs w:val="28"/>
        </w:rPr>
        <w:t>н</w:t>
      </w:r>
      <w:r w:rsidRPr="00004624">
        <w:rPr>
          <w:rFonts w:ascii="Times New Roman" w:hAnsi="Times New Roman" w:cs="Times New Roman"/>
          <w:sz w:val="28"/>
          <w:szCs w:val="28"/>
        </w:rPr>
        <w:t xml:space="preserve">азначение участка </w:t>
      </w:r>
      <w:r w:rsidR="00A52CF5">
        <w:rPr>
          <w:rFonts w:ascii="Times New Roman" w:hAnsi="Times New Roman" w:cs="Times New Roman"/>
          <w:sz w:val="28"/>
          <w:szCs w:val="28"/>
        </w:rPr>
        <w:t>-</w:t>
      </w:r>
      <w:r w:rsidRPr="00004624">
        <w:rPr>
          <w:rFonts w:ascii="Times New Roman" w:hAnsi="Times New Roman" w:cs="Times New Roman"/>
          <w:sz w:val="28"/>
          <w:szCs w:val="28"/>
        </w:rPr>
        <w:t xml:space="preserve"> 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</w:t>
      </w:r>
      <w:r w:rsidR="00BB0CB3">
        <w:rPr>
          <w:rFonts w:ascii="Times New Roman" w:hAnsi="Times New Roman" w:cs="Times New Roman"/>
          <w:sz w:val="28"/>
          <w:szCs w:val="28"/>
        </w:rPr>
        <w:t>;</w:t>
      </w:r>
      <w:r w:rsidR="00E6755B">
        <w:rPr>
          <w:rFonts w:ascii="Times New Roman" w:hAnsi="Times New Roman" w:cs="Times New Roman"/>
          <w:sz w:val="28"/>
          <w:szCs w:val="28"/>
        </w:rPr>
        <w:t xml:space="preserve"> </w:t>
      </w:r>
      <w:r w:rsidR="005E58CA">
        <w:rPr>
          <w:rFonts w:ascii="Times New Roman" w:hAnsi="Times New Roman" w:cs="Times New Roman"/>
          <w:sz w:val="28"/>
          <w:szCs w:val="28"/>
        </w:rPr>
        <w:t>-</w:t>
      </w:r>
      <w:r w:rsidRPr="00004624">
        <w:rPr>
          <w:rFonts w:ascii="Times New Roman" w:hAnsi="Times New Roman" w:cs="Times New Roman"/>
          <w:sz w:val="28"/>
          <w:szCs w:val="28"/>
        </w:rPr>
        <w:t xml:space="preserve"> </w:t>
      </w:r>
      <w:r w:rsidR="00BB0CB3">
        <w:rPr>
          <w:rFonts w:ascii="Times New Roman" w:hAnsi="Times New Roman" w:cs="Times New Roman"/>
          <w:sz w:val="28"/>
          <w:szCs w:val="28"/>
        </w:rPr>
        <w:t>з</w:t>
      </w:r>
      <w:r w:rsidRPr="00004624">
        <w:rPr>
          <w:rFonts w:ascii="Times New Roman" w:hAnsi="Times New Roman" w:cs="Times New Roman"/>
          <w:sz w:val="28"/>
          <w:szCs w:val="28"/>
        </w:rPr>
        <w:t>емлю выделили до 30 октября 2001 года</w:t>
      </w:r>
      <w:r w:rsidR="00BB0CB3">
        <w:rPr>
          <w:rFonts w:ascii="Times New Roman" w:hAnsi="Times New Roman" w:cs="Times New Roman"/>
          <w:sz w:val="28"/>
          <w:szCs w:val="28"/>
        </w:rPr>
        <w:t>;</w:t>
      </w:r>
      <w:r w:rsidRPr="00004624">
        <w:rPr>
          <w:rFonts w:ascii="Times New Roman" w:hAnsi="Times New Roman" w:cs="Times New Roman"/>
          <w:sz w:val="28"/>
          <w:szCs w:val="28"/>
        </w:rPr>
        <w:t xml:space="preserve"> </w:t>
      </w:r>
      <w:r w:rsidR="00A52CF5">
        <w:rPr>
          <w:rFonts w:ascii="Times New Roman" w:hAnsi="Times New Roman" w:cs="Times New Roman"/>
          <w:sz w:val="28"/>
          <w:szCs w:val="28"/>
        </w:rPr>
        <w:t>-</w:t>
      </w:r>
      <w:r w:rsidRPr="00004624">
        <w:rPr>
          <w:rFonts w:ascii="Times New Roman" w:hAnsi="Times New Roman" w:cs="Times New Roman"/>
          <w:sz w:val="28"/>
          <w:szCs w:val="28"/>
        </w:rPr>
        <w:t xml:space="preserve"> </w:t>
      </w:r>
      <w:r w:rsidR="00BB0CB3">
        <w:rPr>
          <w:rFonts w:ascii="Times New Roman" w:hAnsi="Times New Roman" w:cs="Times New Roman"/>
          <w:sz w:val="28"/>
          <w:szCs w:val="28"/>
        </w:rPr>
        <w:t>е</w:t>
      </w:r>
      <w:r w:rsidRPr="00004624">
        <w:rPr>
          <w:rFonts w:ascii="Times New Roman" w:hAnsi="Times New Roman" w:cs="Times New Roman"/>
          <w:sz w:val="28"/>
          <w:szCs w:val="28"/>
        </w:rPr>
        <w:t xml:space="preserve">сть любой документ, подтверждающий права на участок: акт, договор, свидетельство, выписка из </w:t>
      </w:r>
      <w:proofErr w:type="spellStart"/>
      <w:r w:rsidRPr="00004624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004624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3D2506">
        <w:rPr>
          <w:rFonts w:ascii="Times New Roman" w:hAnsi="Times New Roman" w:cs="Times New Roman"/>
          <w:sz w:val="28"/>
          <w:szCs w:val="28"/>
        </w:rPr>
        <w:t>;</w:t>
      </w:r>
      <w:r w:rsidR="00C50773">
        <w:rPr>
          <w:rFonts w:ascii="Times New Roman" w:hAnsi="Times New Roman" w:cs="Times New Roman"/>
          <w:sz w:val="28"/>
          <w:szCs w:val="28"/>
        </w:rPr>
        <w:t>-</w:t>
      </w:r>
      <w:r w:rsidRPr="00004624">
        <w:rPr>
          <w:rFonts w:ascii="Times New Roman" w:hAnsi="Times New Roman" w:cs="Times New Roman"/>
          <w:sz w:val="28"/>
          <w:szCs w:val="28"/>
        </w:rPr>
        <w:t xml:space="preserve"> </w:t>
      </w:r>
      <w:r w:rsidR="003D2506">
        <w:rPr>
          <w:rFonts w:ascii="Times New Roman" w:hAnsi="Times New Roman" w:cs="Times New Roman"/>
          <w:sz w:val="28"/>
          <w:szCs w:val="28"/>
        </w:rPr>
        <w:t>з</w:t>
      </w:r>
      <w:r w:rsidRPr="00004624">
        <w:rPr>
          <w:rFonts w:ascii="Times New Roman" w:hAnsi="Times New Roman" w:cs="Times New Roman"/>
          <w:sz w:val="28"/>
          <w:szCs w:val="28"/>
        </w:rPr>
        <w:t>аявление подает тот, кому выделяли землю, или его наследник.</w:t>
      </w:r>
      <w:r w:rsidR="00EE1008">
        <w:rPr>
          <w:rFonts w:ascii="Times New Roman" w:hAnsi="Times New Roman" w:cs="Times New Roman"/>
          <w:sz w:val="28"/>
          <w:szCs w:val="28"/>
        </w:rPr>
        <w:t xml:space="preserve"> </w:t>
      </w:r>
      <w:r w:rsidRPr="00004624">
        <w:rPr>
          <w:rFonts w:ascii="Times New Roman" w:hAnsi="Times New Roman" w:cs="Times New Roman"/>
          <w:sz w:val="28"/>
          <w:szCs w:val="28"/>
        </w:rPr>
        <w:t>С этими документами участок, который много лет назад выделяли для бессрочного пользования или пожизненного владения, можно за 350 рублей переоформить в собственность. А потом узаконить дом, который там построили. Дома на таких участках нужно оформлять по уведомлению или декларации, это зависит от</w:t>
      </w:r>
      <w:r w:rsidR="00404819">
        <w:rPr>
          <w:rFonts w:ascii="Times New Roman" w:hAnsi="Times New Roman" w:cs="Times New Roman"/>
          <w:sz w:val="28"/>
          <w:szCs w:val="28"/>
        </w:rPr>
        <w:t xml:space="preserve"> разрешенного</w:t>
      </w:r>
      <w:r w:rsidRPr="00004624">
        <w:rPr>
          <w:rFonts w:ascii="Times New Roman" w:hAnsi="Times New Roman" w:cs="Times New Roman"/>
          <w:sz w:val="28"/>
          <w:szCs w:val="28"/>
        </w:rPr>
        <w:t xml:space="preserve"> назначения участка. Если он выделен под </w:t>
      </w:r>
      <w:r w:rsidR="00F07E55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r w:rsidRPr="00004624">
        <w:rPr>
          <w:rFonts w:ascii="Times New Roman" w:hAnsi="Times New Roman" w:cs="Times New Roman"/>
          <w:sz w:val="28"/>
          <w:szCs w:val="28"/>
        </w:rPr>
        <w:t xml:space="preserve">, </w:t>
      </w:r>
      <w:r w:rsidR="00FA2D92" w:rsidRPr="00FA2D92">
        <w:rPr>
          <w:rFonts w:ascii="Times New Roman" w:hAnsi="Times New Roman" w:cs="Times New Roman"/>
          <w:sz w:val="28"/>
          <w:szCs w:val="28"/>
        </w:rPr>
        <w:t xml:space="preserve">владельцу потребуется направить в администрацию </w:t>
      </w:r>
      <w:r w:rsidR="00F94E7C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FA2D92" w:rsidRPr="00FA2D92">
        <w:rPr>
          <w:rFonts w:ascii="Times New Roman" w:hAnsi="Times New Roman" w:cs="Times New Roman"/>
          <w:sz w:val="28"/>
          <w:szCs w:val="28"/>
        </w:rPr>
        <w:t xml:space="preserve"> уведомление о планируемом строительстве, в том числе описание параметров объекта недвижимости. После - уведомление об </w:t>
      </w:r>
      <w:r w:rsidR="00FA2D92" w:rsidRPr="00FA2D92">
        <w:rPr>
          <w:rFonts w:ascii="Times New Roman" w:hAnsi="Times New Roman" w:cs="Times New Roman"/>
          <w:sz w:val="28"/>
          <w:szCs w:val="28"/>
        </w:rPr>
        <w:lastRenderedPageBreak/>
        <w:t>окончании строительства с приложением технического плана здания.</w:t>
      </w:r>
      <w:r w:rsidR="00FA2D92">
        <w:rPr>
          <w:rFonts w:ascii="Times New Roman" w:hAnsi="Times New Roman" w:cs="Times New Roman"/>
          <w:sz w:val="28"/>
          <w:szCs w:val="28"/>
        </w:rPr>
        <w:t xml:space="preserve"> </w:t>
      </w:r>
      <w:r w:rsidR="00FA2D92" w:rsidRPr="00FA2D92">
        <w:rPr>
          <w:rFonts w:ascii="Times New Roman" w:hAnsi="Times New Roman" w:cs="Times New Roman"/>
          <w:sz w:val="28"/>
          <w:szCs w:val="28"/>
        </w:rPr>
        <w:t>Оформление собственности произойдет только после получения застройщиком уведомления о соответствии построенного объекта заявленным характеристикам.</w:t>
      </w:r>
      <w:r w:rsidR="00C52386">
        <w:rPr>
          <w:rFonts w:ascii="Times New Roman" w:hAnsi="Times New Roman" w:cs="Times New Roman"/>
          <w:sz w:val="28"/>
          <w:szCs w:val="28"/>
        </w:rPr>
        <w:t xml:space="preserve"> </w:t>
      </w:r>
      <w:r w:rsidRPr="00004624">
        <w:rPr>
          <w:rFonts w:ascii="Times New Roman" w:hAnsi="Times New Roman" w:cs="Times New Roman"/>
          <w:sz w:val="28"/>
          <w:szCs w:val="28"/>
        </w:rPr>
        <w:t>Если дом</w:t>
      </w:r>
      <w:r w:rsidR="00215D9A">
        <w:rPr>
          <w:rFonts w:ascii="Times New Roman" w:hAnsi="Times New Roman" w:cs="Times New Roman"/>
          <w:sz w:val="28"/>
          <w:szCs w:val="28"/>
        </w:rPr>
        <w:t xml:space="preserve"> построен</w:t>
      </w:r>
      <w:r w:rsidRPr="00004624">
        <w:rPr>
          <w:rFonts w:ascii="Times New Roman" w:hAnsi="Times New Roman" w:cs="Times New Roman"/>
          <w:sz w:val="28"/>
          <w:szCs w:val="28"/>
        </w:rPr>
        <w:t xml:space="preserve"> на садовом участке, хватит тех</w:t>
      </w:r>
      <w:r w:rsidR="00512EF9">
        <w:rPr>
          <w:rFonts w:ascii="Times New Roman" w:hAnsi="Times New Roman" w:cs="Times New Roman"/>
          <w:sz w:val="28"/>
          <w:szCs w:val="28"/>
        </w:rPr>
        <w:t xml:space="preserve">нического </w:t>
      </w:r>
      <w:r w:rsidRPr="00004624">
        <w:rPr>
          <w:rFonts w:ascii="Times New Roman" w:hAnsi="Times New Roman" w:cs="Times New Roman"/>
          <w:sz w:val="28"/>
          <w:szCs w:val="28"/>
        </w:rPr>
        <w:t>плана и декларации, а уведомление не понадобится.</w:t>
      </w:r>
    </w:p>
    <w:p w:rsidR="00004624" w:rsidRPr="00272B15" w:rsidRDefault="00004624" w:rsidP="00931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4624" w:rsidRPr="00272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20"/>
    <w:rsid w:val="00004624"/>
    <w:rsid w:val="0008591C"/>
    <w:rsid w:val="000E1629"/>
    <w:rsid w:val="001513D5"/>
    <w:rsid w:val="001660A3"/>
    <w:rsid w:val="00215D9A"/>
    <w:rsid w:val="00245020"/>
    <w:rsid w:val="00250D85"/>
    <w:rsid w:val="00272B15"/>
    <w:rsid w:val="00296A29"/>
    <w:rsid w:val="002A632A"/>
    <w:rsid w:val="002E76BB"/>
    <w:rsid w:val="003853C3"/>
    <w:rsid w:val="003C058A"/>
    <w:rsid w:val="003D2506"/>
    <w:rsid w:val="003D34FC"/>
    <w:rsid w:val="00404819"/>
    <w:rsid w:val="00431A73"/>
    <w:rsid w:val="00462639"/>
    <w:rsid w:val="00481816"/>
    <w:rsid w:val="004C5852"/>
    <w:rsid w:val="004E301C"/>
    <w:rsid w:val="004F278C"/>
    <w:rsid w:val="00512EF9"/>
    <w:rsid w:val="00514D56"/>
    <w:rsid w:val="005413C9"/>
    <w:rsid w:val="00561135"/>
    <w:rsid w:val="005E58CA"/>
    <w:rsid w:val="006424C5"/>
    <w:rsid w:val="00657166"/>
    <w:rsid w:val="006C5A34"/>
    <w:rsid w:val="00716886"/>
    <w:rsid w:val="00761DEE"/>
    <w:rsid w:val="007A4CA5"/>
    <w:rsid w:val="00865D8B"/>
    <w:rsid w:val="008F1DE7"/>
    <w:rsid w:val="008F4D3D"/>
    <w:rsid w:val="00931A73"/>
    <w:rsid w:val="00931BC2"/>
    <w:rsid w:val="009766D4"/>
    <w:rsid w:val="009D6C50"/>
    <w:rsid w:val="00A12234"/>
    <w:rsid w:val="00A367AE"/>
    <w:rsid w:val="00A4152E"/>
    <w:rsid w:val="00A52CF5"/>
    <w:rsid w:val="00A73426"/>
    <w:rsid w:val="00B4560E"/>
    <w:rsid w:val="00B536F5"/>
    <w:rsid w:val="00BB0CB3"/>
    <w:rsid w:val="00BC289E"/>
    <w:rsid w:val="00BF5C43"/>
    <w:rsid w:val="00C0368F"/>
    <w:rsid w:val="00C249A0"/>
    <w:rsid w:val="00C50773"/>
    <w:rsid w:val="00C52386"/>
    <w:rsid w:val="00C9140D"/>
    <w:rsid w:val="00CA5F3C"/>
    <w:rsid w:val="00CD64CA"/>
    <w:rsid w:val="00CE1A24"/>
    <w:rsid w:val="00D201C3"/>
    <w:rsid w:val="00D26E5C"/>
    <w:rsid w:val="00D61867"/>
    <w:rsid w:val="00DF11E2"/>
    <w:rsid w:val="00E324CD"/>
    <w:rsid w:val="00E362C0"/>
    <w:rsid w:val="00E469C9"/>
    <w:rsid w:val="00E6755B"/>
    <w:rsid w:val="00E86345"/>
    <w:rsid w:val="00EE1008"/>
    <w:rsid w:val="00EF334F"/>
    <w:rsid w:val="00F07E55"/>
    <w:rsid w:val="00F11519"/>
    <w:rsid w:val="00F23B75"/>
    <w:rsid w:val="00F94E7C"/>
    <w:rsid w:val="00F96F9B"/>
    <w:rsid w:val="00FA2D92"/>
    <w:rsid w:val="00FC7AC4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0243B-8D3B-4955-913F-252185D5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Захаркина</dc:creator>
  <cp:lastModifiedBy>mesto</cp:lastModifiedBy>
  <cp:revision>94</cp:revision>
  <dcterms:created xsi:type="dcterms:W3CDTF">2020-02-18T11:30:00Z</dcterms:created>
  <dcterms:modified xsi:type="dcterms:W3CDTF">2020-02-26T09:05:00Z</dcterms:modified>
</cp:coreProperties>
</file>